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5DBCAF78" w:rsidR="00D94BB9" w:rsidRPr="00BD16C5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BD1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72B5">
        <w:rPr>
          <w:rFonts w:ascii="Times New Roman" w:hAnsi="Times New Roman" w:cs="Times New Roman"/>
          <w:sz w:val="24"/>
          <w:szCs w:val="24"/>
        </w:rPr>
        <w:t>Човекът и природата</w:t>
      </w:r>
    </w:p>
    <w:p w14:paraId="16D22F31" w14:textId="75D2B60F" w:rsidR="00D94BB9" w:rsidRPr="00BD16C5" w:rsidRDefault="00BD16C5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7211B2DC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="00BD16C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16C5">
        <w:rPr>
          <w:rFonts w:ascii="Times New Roman" w:hAnsi="Times New Roman" w:cs="Times New Roman"/>
          <w:b/>
          <w:bCs/>
          <w:sz w:val="24"/>
          <w:szCs w:val="24"/>
        </w:rPr>
        <w:t>самостоятелна</w:t>
      </w:r>
    </w:p>
    <w:p w14:paraId="3502FC91" w14:textId="128B4679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E98">
        <w:rPr>
          <w:rFonts w:ascii="Times New Roman" w:hAnsi="Times New Roman" w:cs="Times New Roman"/>
          <w:color w:val="000000" w:themeColor="text1"/>
          <w:sz w:val="24"/>
          <w:szCs w:val="24"/>
        </w:rPr>
        <w:t>писмен изпит – отговор на въпроси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3DE92F2D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1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Видове движения</w:t>
      </w:r>
    </w:p>
    <w:p w14:paraId="35C39D67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2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Скорост. Праволинейно равномерно движение </w:t>
      </w:r>
    </w:p>
    <w:p w14:paraId="2C7A39E8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3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Сила на еластичност. Сила на тежестта</w:t>
      </w:r>
    </w:p>
    <w:p w14:paraId="680C49AD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4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Сили на триене</w:t>
      </w:r>
    </w:p>
    <w:p w14:paraId="3A736E3B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5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Какво представляват и за какво служат лостовете и макарите</w:t>
      </w:r>
    </w:p>
    <w:p w14:paraId="795894FD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6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Налягане на течности и газове</w:t>
      </w:r>
    </w:p>
    <w:p w14:paraId="565899A8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7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Плътност и плаване на телата</w:t>
      </w:r>
    </w:p>
    <w:p w14:paraId="200BA3AA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8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Наелектризиране на телата</w:t>
      </w:r>
    </w:p>
    <w:p w14:paraId="79927E3B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9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Електрични заряди и строеж на атома</w:t>
      </w:r>
    </w:p>
    <w:p w14:paraId="04019699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10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Електричен ток и електрическа верига</w:t>
      </w:r>
    </w:p>
    <w:p w14:paraId="4BFB141E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11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Проводници и изолатори</w:t>
      </w:r>
    </w:p>
    <w:p w14:paraId="7A3FA700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12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Постоянни магнити</w:t>
      </w:r>
    </w:p>
    <w:p w14:paraId="76F69E9D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13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Градивни частици на веществата</w:t>
      </w:r>
    </w:p>
    <w:p w14:paraId="6E2FD15D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14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Химичен елемент. Прости и сложни вещества</w:t>
      </w:r>
    </w:p>
    <w:p w14:paraId="3B7FBF04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15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Физични свойства на веществата</w:t>
      </w:r>
    </w:p>
    <w:p w14:paraId="2ECFDB63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16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Химични реакции</w:t>
      </w:r>
    </w:p>
    <w:p w14:paraId="7720441F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17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Условия и признаци за протичане на химичните реакции</w:t>
      </w:r>
    </w:p>
    <w:p w14:paraId="2BE24D54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18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Химични свойства на веществата</w:t>
      </w:r>
    </w:p>
    <w:p w14:paraId="23BD50EE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19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Кислород. Свойства на кислорода</w:t>
      </w:r>
    </w:p>
    <w:p w14:paraId="30D683E4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20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Оксиди. Химично съединяване</w:t>
      </w:r>
    </w:p>
    <w:p w14:paraId="308E9BF8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21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Получаване на кислород. Химично разлагане</w:t>
      </w:r>
    </w:p>
    <w:p w14:paraId="6A024046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22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Водород. Получаване и свойства</w:t>
      </w:r>
    </w:p>
    <w:p w14:paraId="7368ACB2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23</w:t>
      </w:r>
      <w:r w:rsidRPr="00567E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98">
        <w:rPr>
          <w:rFonts w:ascii="Times New Roman" w:hAnsi="Times New Roman" w:cs="Times New Roman"/>
          <w:sz w:val="24"/>
          <w:szCs w:val="24"/>
        </w:rPr>
        <w:t xml:space="preserve"> Желязо. Свойства</w:t>
      </w:r>
    </w:p>
    <w:p w14:paraId="11B61EC1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24. Горене и горива</w:t>
      </w:r>
    </w:p>
    <w:p w14:paraId="12C68FC8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25. Опазване на околната среда от замърсяване</w:t>
      </w:r>
    </w:p>
    <w:p w14:paraId="6686B1F0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 xml:space="preserve"> 26. Движение на веществата в растителния организъм. </w:t>
      </w:r>
      <w:proofErr w:type="spellStart"/>
      <w:r w:rsidRPr="00567E98">
        <w:rPr>
          <w:rFonts w:ascii="Times New Roman" w:hAnsi="Times New Roman" w:cs="Times New Roman"/>
          <w:sz w:val="24"/>
          <w:szCs w:val="24"/>
        </w:rPr>
        <w:t>Проводяща</w:t>
      </w:r>
      <w:proofErr w:type="spellEnd"/>
      <w:r w:rsidRPr="00567E98">
        <w:rPr>
          <w:rFonts w:ascii="Times New Roman" w:hAnsi="Times New Roman" w:cs="Times New Roman"/>
          <w:sz w:val="24"/>
          <w:szCs w:val="24"/>
        </w:rPr>
        <w:t xml:space="preserve"> система</w:t>
      </w:r>
    </w:p>
    <w:p w14:paraId="58652C90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 xml:space="preserve"> 27. Движение на веществата в растителния организъм. Кръвоносна система</w:t>
      </w:r>
    </w:p>
    <w:p w14:paraId="3C6B6B20" w14:textId="77777777" w:rsidR="00567E98" w:rsidRPr="00567E98" w:rsidRDefault="00567E98" w:rsidP="00567E9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 xml:space="preserve"> 28. Дразнимост при животните. Нервна система</w:t>
      </w:r>
    </w:p>
    <w:p w14:paraId="7FF98A28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29. Движения при животните. Опорно-двигателна система</w:t>
      </w:r>
    </w:p>
    <w:p w14:paraId="23361113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 xml:space="preserve"> 30. Дразнимост и движения при растенията</w:t>
      </w:r>
    </w:p>
    <w:p w14:paraId="6C39D925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31. Размножаване на животните</w:t>
      </w:r>
    </w:p>
    <w:p w14:paraId="024C5914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32. Размножаване на растенията</w:t>
      </w:r>
    </w:p>
    <w:p w14:paraId="460218D3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33. Растеж и развитие на животните</w:t>
      </w:r>
    </w:p>
    <w:p w14:paraId="597F3836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34. Растеж и развитие на растенията</w:t>
      </w:r>
    </w:p>
    <w:p w14:paraId="009C4D22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35. Кръвоносна система на човека. Кръвообращение</w:t>
      </w:r>
    </w:p>
    <w:p w14:paraId="0747B8D8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36. Нервна система на човека</w:t>
      </w:r>
    </w:p>
    <w:p w14:paraId="658ADF61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37. Опорно-двигателна система на човека</w:t>
      </w:r>
    </w:p>
    <w:p w14:paraId="1BA87853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38. Полова система на човека</w:t>
      </w:r>
    </w:p>
    <w:p w14:paraId="291CCF7C" w14:textId="77777777" w:rsidR="00567E98" w:rsidRPr="00567E98" w:rsidRDefault="00567E98" w:rsidP="00567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98">
        <w:rPr>
          <w:rFonts w:ascii="Times New Roman" w:hAnsi="Times New Roman" w:cs="Times New Roman"/>
          <w:sz w:val="24"/>
          <w:szCs w:val="24"/>
        </w:rPr>
        <w:t>39. Растеж и развитие на човека</w:t>
      </w:r>
    </w:p>
    <w:p w14:paraId="7AB7ADE1" w14:textId="2BC39731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61FA69" w14:textId="172F4A94" w:rsidR="007E1956" w:rsidRPr="006543D5" w:rsidRDefault="007E1956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E1956">
        <w:rPr>
          <w:rFonts w:ascii="Times New Roman" w:hAnsi="Times New Roman" w:cs="Times New Roman"/>
          <w:b/>
          <w:bCs/>
          <w:sz w:val="24"/>
          <w:szCs w:val="24"/>
          <w:lang w:val="en-US"/>
        </w:rPr>
        <w:t>IV.</w:t>
      </w:r>
      <w:r w:rsidRPr="007E195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7E1956">
        <w:rPr>
          <w:rFonts w:ascii="Times New Roman" w:hAnsi="Times New Roman" w:cs="Times New Roman"/>
          <w:b/>
          <w:bCs/>
          <w:sz w:val="24"/>
          <w:szCs w:val="24"/>
          <w:lang w:val="en-US"/>
        </w:rPr>
        <w:t>Препоръчителна</w:t>
      </w:r>
      <w:proofErr w:type="spellEnd"/>
      <w:r w:rsidRPr="007E19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E1956">
        <w:rPr>
          <w:rFonts w:ascii="Times New Roman" w:hAnsi="Times New Roman" w:cs="Times New Roman"/>
          <w:b/>
          <w:bCs/>
          <w:sz w:val="24"/>
          <w:szCs w:val="24"/>
          <w:lang w:val="en-US"/>
        </w:rPr>
        <w:t>литература</w:t>
      </w:r>
      <w:proofErr w:type="spellEnd"/>
      <w:r w:rsidR="006543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6543D5">
        <w:rPr>
          <w:rFonts w:ascii="Times New Roman" w:hAnsi="Times New Roman" w:cs="Times New Roman"/>
          <w:b/>
          <w:bCs/>
          <w:sz w:val="24"/>
          <w:szCs w:val="24"/>
        </w:rPr>
        <w:t>учебник Човекът и природата Изд. Анубис</w:t>
      </w:r>
    </w:p>
    <w:p w14:paraId="3ADAE6F5" w14:textId="77777777" w:rsidR="007E1956" w:rsidRPr="007E1956" w:rsidRDefault="007E1956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67CC84" w14:textId="591FFA87" w:rsidR="00ED6EBE" w:rsidRPr="007E1956" w:rsidRDefault="007E1956" w:rsidP="007E1956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V. </w:t>
      </w:r>
      <w:r w:rsidR="00ED6EBE" w:rsidRPr="007E1956"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 w:rsidR="00D92A71" w:rsidRPr="007E19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67E98" w:rsidRPr="007E1956">
        <w:rPr>
          <w:rFonts w:ascii="Times New Roman" w:hAnsi="Times New Roman" w:cs="Times New Roman"/>
          <w:bCs/>
          <w:sz w:val="24"/>
          <w:szCs w:val="24"/>
        </w:rPr>
        <w:t>На база на предварително подготвени критерии</w:t>
      </w:r>
    </w:p>
    <w:p w14:paraId="4DC6B2D5" w14:textId="3206F6FB" w:rsidR="00ED6EBE" w:rsidRP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03DC237" w14:textId="6C50994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166A07" w14:textId="55EE71F9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9738CC" w14:textId="3F6AADB2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96595B" w14:textId="74EEF423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18DB21" w14:textId="6A9B3091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A311A0" w14:textId="30E816F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4CEFD04D" w:rsidR="00ED6EBE" w:rsidRP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 w:rsidR="00D027C9">
        <w:rPr>
          <w:rFonts w:ascii="Times New Roman" w:hAnsi="Times New Roman" w:cs="Times New Roman"/>
          <w:b/>
          <w:bCs/>
          <w:sz w:val="24"/>
          <w:szCs w:val="24"/>
        </w:rPr>
        <w:t xml:space="preserve"> Стефан Караянев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3429"/>
    <w:multiLevelType w:val="hybridMultilevel"/>
    <w:tmpl w:val="37B20722"/>
    <w:lvl w:ilvl="0" w:tplc="ED3E21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945958">
    <w:abstractNumId w:val="6"/>
  </w:num>
  <w:num w:numId="2" w16cid:durableId="1843277016">
    <w:abstractNumId w:val="2"/>
  </w:num>
  <w:num w:numId="3" w16cid:durableId="88039403">
    <w:abstractNumId w:val="3"/>
  </w:num>
  <w:num w:numId="4" w16cid:durableId="768693271">
    <w:abstractNumId w:val="4"/>
  </w:num>
  <w:num w:numId="5" w16cid:durableId="1757243390">
    <w:abstractNumId w:val="1"/>
  </w:num>
  <w:num w:numId="6" w16cid:durableId="1497651257">
    <w:abstractNumId w:val="5"/>
  </w:num>
  <w:num w:numId="7" w16cid:durableId="158900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C4E88"/>
    <w:rsid w:val="00290E0F"/>
    <w:rsid w:val="00567E98"/>
    <w:rsid w:val="006543D5"/>
    <w:rsid w:val="006710E9"/>
    <w:rsid w:val="007E1956"/>
    <w:rsid w:val="008472B5"/>
    <w:rsid w:val="008D04B3"/>
    <w:rsid w:val="00BD16C5"/>
    <w:rsid w:val="00CC7D66"/>
    <w:rsid w:val="00D027C9"/>
    <w:rsid w:val="00D92A71"/>
    <w:rsid w:val="00D94BB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22299200-0A29-471B-BA40-CFFEF78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2022-12-02T10:19:00Z</dcterms:created>
  <dcterms:modified xsi:type="dcterms:W3CDTF">2022-12-02T10:19:00Z</dcterms:modified>
</cp:coreProperties>
</file>