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395748C7" w:rsidR="00D94BB9" w:rsidRPr="00BD16C5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BD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F23">
        <w:rPr>
          <w:rFonts w:ascii="Times New Roman" w:hAnsi="Times New Roman" w:cs="Times New Roman"/>
          <w:sz w:val="24"/>
          <w:szCs w:val="24"/>
        </w:rPr>
        <w:t>Химия и ООС</w:t>
      </w:r>
    </w:p>
    <w:p w14:paraId="16D22F31" w14:textId="45F11A9F" w:rsidR="00D94BB9" w:rsidRPr="00BD16C5" w:rsidRDefault="00BD16C5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38CC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211B2DC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16C5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3502FC91" w14:textId="128B4679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E98">
        <w:rPr>
          <w:rFonts w:ascii="Times New Roman" w:hAnsi="Times New Roman" w:cs="Times New Roman"/>
          <w:color w:val="000000" w:themeColor="text1"/>
          <w:sz w:val="24"/>
          <w:szCs w:val="24"/>
        </w:rPr>
        <w:t>писмен изпит – отговор на въпроси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74E8E3D1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>Въглерод. Оксиди на въглерода.</w:t>
      </w:r>
    </w:p>
    <w:p w14:paraId="2578AC48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>Въглеродна киселина и солите и.</w:t>
      </w:r>
    </w:p>
    <w:p w14:paraId="21761A9A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Количество вещество.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Молна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маса, молен обем,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молна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концентрация.</w:t>
      </w:r>
    </w:p>
    <w:p w14:paraId="4AE7549F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Структурна теория.    </w:t>
      </w:r>
    </w:p>
    <w:p w14:paraId="27A626F6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Наситени въглеводороди.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Алкани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>.</w:t>
      </w:r>
    </w:p>
    <w:p w14:paraId="2C3184FC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Ненаситени въглеводороди.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Алкени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>.</w:t>
      </w:r>
    </w:p>
    <w:p w14:paraId="02C77451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Алкини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>.</w:t>
      </w:r>
    </w:p>
    <w:p w14:paraId="38C606D1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>Ароматни въглеводороди. Бензен.</w:t>
      </w:r>
    </w:p>
    <w:p w14:paraId="20004D08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>Хидроксилни производни на въглеводородите.</w:t>
      </w:r>
    </w:p>
    <w:p w14:paraId="4697F2DD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Фенол.</w:t>
      </w:r>
    </w:p>
    <w:p w14:paraId="4E4CE2A6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Карбонилни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производни на  въглеводородите – алдехиди и кетони.</w:t>
      </w:r>
    </w:p>
    <w:p w14:paraId="769FD663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Карбоксилни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производни на  въглеводородите.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Алканови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киселини.</w:t>
      </w:r>
    </w:p>
    <w:p w14:paraId="6CF09D3B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Азото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съдържащи производни на  въглеводородите.</w:t>
      </w:r>
    </w:p>
    <w:p w14:paraId="65CCD7A4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Мазнини, сапуни и СМВ.</w:t>
      </w:r>
    </w:p>
    <w:p w14:paraId="7E79AE7A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Монозахариди,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дизахариди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38CC">
        <w:rPr>
          <w:rFonts w:ascii="Times New Roman" w:hAnsi="Times New Roman" w:cs="Times New Roman"/>
          <w:sz w:val="24"/>
          <w:szCs w:val="24"/>
        </w:rPr>
        <w:t>полизахариди</w:t>
      </w:r>
      <w:proofErr w:type="spellEnd"/>
      <w:r w:rsidRPr="00A338CC">
        <w:rPr>
          <w:rFonts w:ascii="Times New Roman" w:hAnsi="Times New Roman" w:cs="Times New Roman"/>
          <w:sz w:val="24"/>
          <w:szCs w:val="24"/>
        </w:rPr>
        <w:t>.</w:t>
      </w:r>
    </w:p>
    <w:p w14:paraId="1D2780D9" w14:textId="77777777" w:rsidR="00A338CC" w:rsidRPr="00A338CC" w:rsidRDefault="00A338CC" w:rsidP="00A338CC">
      <w:pPr>
        <w:pStyle w:val="a3"/>
        <w:numPr>
          <w:ilvl w:val="0"/>
          <w:numId w:val="8"/>
        </w:num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8CC">
        <w:rPr>
          <w:rFonts w:ascii="Times New Roman" w:hAnsi="Times New Roman" w:cs="Times New Roman"/>
          <w:sz w:val="24"/>
          <w:szCs w:val="24"/>
        </w:rPr>
        <w:t xml:space="preserve"> Белтъци.</w:t>
      </w:r>
    </w:p>
    <w:p w14:paraId="715C68A7" w14:textId="77777777" w:rsidR="00574F23" w:rsidRDefault="00574F23" w:rsidP="00574F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F9DD5" w14:textId="5CFE8AC6" w:rsidR="00AA52FE" w:rsidRDefault="00AA52FE" w:rsidP="00AA52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F2409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DF2409">
        <w:rPr>
          <w:rFonts w:ascii="Times New Roman" w:hAnsi="Times New Roman" w:cs="Times New Roman"/>
          <w:b/>
          <w:bCs/>
          <w:sz w:val="24"/>
          <w:szCs w:val="24"/>
        </w:rPr>
        <w:tab/>
        <w:t>Препоръчителна литература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Учебник Химия и ООС Изд. Педагог</w:t>
      </w:r>
    </w:p>
    <w:p w14:paraId="3346E320" w14:textId="77777777" w:rsidR="00AA52FE" w:rsidRPr="00DF2409" w:rsidRDefault="00AA52FE" w:rsidP="00AA52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40815" w14:textId="77777777" w:rsidR="00AA52FE" w:rsidRPr="00DF2409" w:rsidRDefault="00AA52FE" w:rsidP="00AA52F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V. </w:t>
      </w:r>
      <w:r w:rsidRPr="00DF2409">
        <w:rPr>
          <w:rFonts w:ascii="Times New Roman" w:hAnsi="Times New Roman" w:cs="Times New Roman"/>
          <w:b/>
          <w:bCs/>
          <w:sz w:val="24"/>
          <w:szCs w:val="24"/>
        </w:rPr>
        <w:t xml:space="preserve">Оформяне на оценката: </w:t>
      </w:r>
      <w:r w:rsidRPr="00DF2409">
        <w:rPr>
          <w:rFonts w:ascii="Times New Roman" w:hAnsi="Times New Roman" w:cs="Times New Roman"/>
          <w:bCs/>
          <w:sz w:val="24"/>
          <w:szCs w:val="24"/>
        </w:rPr>
        <w:t>На база на предварително подготвени критерии</w:t>
      </w:r>
    </w:p>
    <w:p w14:paraId="503DC237" w14:textId="6C50994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A311A0" w14:textId="30E816FF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03DDED21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5714A1">
        <w:rPr>
          <w:rFonts w:ascii="Times New Roman" w:hAnsi="Times New Roman" w:cs="Times New Roman"/>
          <w:b/>
          <w:bCs/>
          <w:sz w:val="24"/>
          <w:szCs w:val="24"/>
        </w:rPr>
        <w:t xml:space="preserve"> Виктория Караянева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3429"/>
    <w:multiLevelType w:val="hybridMultilevel"/>
    <w:tmpl w:val="37B20722"/>
    <w:lvl w:ilvl="0" w:tplc="ED3E21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45965"/>
    <w:multiLevelType w:val="hybridMultilevel"/>
    <w:tmpl w:val="B330DBBC"/>
    <w:lvl w:ilvl="0" w:tplc="4E1CF1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52547">
    <w:abstractNumId w:val="7"/>
  </w:num>
  <w:num w:numId="2" w16cid:durableId="1461219016">
    <w:abstractNumId w:val="3"/>
  </w:num>
  <w:num w:numId="3" w16cid:durableId="594749211">
    <w:abstractNumId w:val="4"/>
  </w:num>
  <w:num w:numId="4" w16cid:durableId="850991302">
    <w:abstractNumId w:val="5"/>
  </w:num>
  <w:num w:numId="5" w16cid:durableId="286006149">
    <w:abstractNumId w:val="2"/>
  </w:num>
  <w:num w:numId="6" w16cid:durableId="238564603">
    <w:abstractNumId w:val="6"/>
  </w:num>
  <w:num w:numId="7" w16cid:durableId="1845514418">
    <w:abstractNumId w:val="0"/>
  </w:num>
  <w:num w:numId="8" w16cid:durableId="355622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4A2AC2"/>
    <w:rsid w:val="00542C59"/>
    <w:rsid w:val="00567E98"/>
    <w:rsid w:val="005714A1"/>
    <w:rsid w:val="00574F23"/>
    <w:rsid w:val="006710E9"/>
    <w:rsid w:val="008472B5"/>
    <w:rsid w:val="008D04B3"/>
    <w:rsid w:val="00A338CC"/>
    <w:rsid w:val="00AA52FE"/>
    <w:rsid w:val="00BD16C5"/>
    <w:rsid w:val="00CC7D66"/>
    <w:rsid w:val="00D92A71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65CCD548-949A-4F13-AB4E-0804BA0A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2022-12-02T10:20:00Z</dcterms:created>
  <dcterms:modified xsi:type="dcterms:W3CDTF">2022-12-02T10:20:00Z</dcterms:modified>
</cp:coreProperties>
</file>