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1C9C6C1" w:rsidR="00D94BB9" w:rsidRPr="0062739F" w:rsidRDefault="0062739F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немски език</w:t>
      </w:r>
    </w:p>
    <w:p w14:paraId="16D22F31" w14:textId="7681836F" w:rsidR="00D94BB9" w:rsidRDefault="0062739F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9 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64B72A2A" w:rsidR="00D94BB9" w:rsidRPr="00D94BB9" w:rsidRDefault="0062739F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- самостоятелна</w:t>
      </w:r>
    </w:p>
    <w:p w14:paraId="6C13C3EA" w14:textId="77777777" w:rsidR="0062739F" w:rsidRDefault="00D94BB9" w:rsidP="006273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0D678" w14:textId="4D4FE9B5" w:rsidR="0062739F" w:rsidRPr="00A32FB5" w:rsidRDefault="0062739F" w:rsidP="006273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2FB5">
        <w:t xml:space="preserve"> </w:t>
      </w:r>
      <w:r w:rsidRPr="00A32FB5">
        <w:rPr>
          <w:rFonts w:ascii="Times New Roman" w:hAnsi="Times New Roman" w:cs="Times New Roman"/>
          <w:sz w:val="24"/>
          <w:szCs w:val="24"/>
        </w:rPr>
        <w:t>Датата, началният час, времето и мястото за провеждане на изпита се определят със заповед на Директора.</w:t>
      </w:r>
    </w:p>
    <w:p w14:paraId="1EC076F6" w14:textId="77777777" w:rsidR="0062739F" w:rsidRPr="00A32FB5" w:rsidRDefault="0062739F" w:rsidP="006273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2FB5">
        <w:rPr>
          <w:rFonts w:ascii="Times New Roman" w:hAnsi="Times New Roman" w:cs="Times New Roman"/>
          <w:sz w:val="24"/>
          <w:szCs w:val="24"/>
        </w:rPr>
        <w:t>Изпитът по чужд език се провежда в две части- писмена и устна.</w:t>
      </w:r>
    </w:p>
    <w:p w14:paraId="3502FC91" w14:textId="1ACADC07" w:rsidR="00D94BB9" w:rsidRPr="00A32FB5" w:rsidRDefault="0062739F" w:rsidP="006273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32FB5">
        <w:rPr>
          <w:rFonts w:ascii="Times New Roman" w:hAnsi="Times New Roman" w:cs="Times New Roman"/>
          <w:sz w:val="24"/>
          <w:szCs w:val="24"/>
        </w:rPr>
        <w:t>Продължителността на изпита е 3 /три/ астрономически часа, а на устния – не повече от 30 минути.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551581E" w14:textId="77777777" w:rsidR="0062739F" w:rsidRPr="00D94BB9" w:rsidRDefault="0062739F" w:rsidP="0062739F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F675" w14:textId="60A9C2CE" w:rsidR="0062739F" w:rsidRPr="0062739F" w:rsidRDefault="00D94BB9" w:rsidP="00627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9F">
        <w:rPr>
          <w:rFonts w:ascii="Times New Roman" w:hAnsi="Times New Roman" w:cs="Times New Roman"/>
          <w:b/>
          <w:sz w:val="24"/>
          <w:szCs w:val="24"/>
        </w:rPr>
        <w:t>1.</w:t>
      </w:r>
      <w:r w:rsidR="0062739F" w:rsidRPr="0062739F">
        <w:rPr>
          <w:b/>
        </w:rPr>
        <w:t xml:space="preserve"> </w:t>
      </w:r>
      <w:proofErr w:type="spellStart"/>
      <w:r w:rsidR="0062739F" w:rsidRPr="0062739F">
        <w:rPr>
          <w:rFonts w:ascii="Times New Roman" w:hAnsi="Times New Roman" w:cs="Times New Roman"/>
          <w:b/>
          <w:sz w:val="24"/>
          <w:szCs w:val="24"/>
        </w:rPr>
        <w:t>Grammatik</w:t>
      </w:r>
      <w:proofErr w:type="spellEnd"/>
    </w:p>
    <w:p w14:paraId="78F6C6EF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1.Die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Konjugation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Präsens</w:t>
      </w:r>
      <w:proofErr w:type="spellEnd"/>
    </w:p>
    <w:p w14:paraId="2E3AB643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2.Der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Nominativ</w:t>
      </w:r>
      <w:proofErr w:type="spellEnd"/>
    </w:p>
    <w:p w14:paraId="1D6EF080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3.Die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Verneinungen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nichts</w:t>
      </w:r>
      <w:proofErr w:type="spellEnd"/>
    </w:p>
    <w:p w14:paraId="440D0EE7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4.Die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Kardinalzahlen</w:t>
      </w:r>
      <w:proofErr w:type="spellEnd"/>
    </w:p>
    <w:p w14:paraId="44019ACB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5.Der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Akkusativ</w:t>
      </w:r>
      <w:proofErr w:type="spellEnd"/>
    </w:p>
    <w:p w14:paraId="0C9C46A6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6.Die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Akkusativ</w:t>
      </w:r>
      <w:proofErr w:type="spellEnd"/>
    </w:p>
    <w:p w14:paraId="624F0D2B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7.Der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Imperativ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Hὅflichkeitsform</w:t>
      </w:r>
      <w:proofErr w:type="spellEnd"/>
    </w:p>
    <w:p w14:paraId="0DB913AD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8.Modalverben</w:t>
      </w:r>
    </w:p>
    <w:p w14:paraId="10347A4A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9.Der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48442354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10.Die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790C1B10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11.Nebensätze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weil</w:t>
      </w:r>
      <w:proofErr w:type="spellEnd"/>
    </w:p>
    <w:p w14:paraId="607734F0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12.Ordinalzahlen</w:t>
      </w:r>
    </w:p>
    <w:p w14:paraId="5836CC67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13.Die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Dativ</w:t>
      </w:r>
      <w:proofErr w:type="spellEnd"/>
    </w:p>
    <w:p w14:paraId="494C76DD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14.Possessivpronomen N,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Akk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.</w:t>
      </w:r>
    </w:p>
    <w:p w14:paraId="1578E842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15.Perfekt</w:t>
      </w:r>
    </w:p>
    <w:p w14:paraId="5A72FC00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16.Interrogativpronomen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N,Akk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,.</w:t>
      </w:r>
    </w:p>
    <w:p w14:paraId="083A658B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17.Personalpronomen N,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Akk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, D.</w:t>
      </w:r>
    </w:p>
    <w:p w14:paraId="43563B4B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 xml:space="preserve">18.Die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Konstruktionen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Infinitiv</w:t>
      </w:r>
      <w:proofErr w:type="spellEnd"/>
    </w:p>
    <w:p w14:paraId="5E2D961E" w14:textId="77777777" w:rsidR="0062739F" w:rsidRPr="0062739F" w:rsidRDefault="0062739F" w:rsidP="00627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39F">
        <w:rPr>
          <w:rFonts w:ascii="Times New Roman" w:hAnsi="Times New Roman" w:cs="Times New Roman"/>
          <w:b/>
          <w:sz w:val="24"/>
          <w:szCs w:val="24"/>
        </w:rPr>
        <w:t>Wortschatz</w:t>
      </w:r>
      <w:proofErr w:type="spellEnd"/>
      <w:r w:rsidRPr="0062739F">
        <w:rPr>
          <w:rFonts w:ascii="Times New Roman" w:hAnsi="Times New Roman" w:cs="Times New Roman"/>
          <w:b/>
          <w:sz w:val="24"/>
          <w:szCs w:val="24"/>
        </w:rPr>
        <w:t>:</w:t>
      </w:r>
    </w:p>
    <w:p w14:paraId="15E4EFFE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739F">
        <w:rPr>
          <w:rFonts w:ascii="Times New Roman" w:hAnsi="Times New Roman" w:cs="Times New Roman"/>
          <w:sz w:val="24"/>
          <w:szCs w:val="24"/>
        </w:rPr>
        <w:t>Wortschatz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Themen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:</w:t>
      </w:r>
    </w:p>
    <w:p w14:paraId="0AD796C1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739F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Essen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Hobbys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Auskunft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Stra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βe,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Einkaufen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,</w:t>
      </w:r>
    </w:p>
    <w:p w14:paraId="0BBF156D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739F">
        <w:rPr>
          <w:rFonts w:ascii="Times New Roman" w:hAnsi="Times New Roman" w:cs="Times New Roman"/>
          <w:sz w:val="24"/>
          <w:szCs w:val="24"/>
        </w:rPr>
        <w:lastRenderedPageBreak/>
        <w:t>Ausgehen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Menschen,Völker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Staaten</w:t>
      </w:r>
      <w:proofErr w:type="spellEnd"/>
    </w:p>
    <w:p w14:paraId="3CA5A9A0" w14:textId="77777777" w:rsidR="0062739F" w:rsidRPr="0062739F" w:rsidRDefault="0062739F" w:rsidP="00627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39F">
        <w:rPr>
          <w:rFonts w:ascii="Times New Roman" w:hAnsi="Times New Roman" w:cs="Times New Roman"/>
          <w:b/>
          <w:sz w:val="24"/>
          <w:szCs w:val="24"/>
        </w:rPr>
        <w:t>Kannbeschreibungen</w:t>
      </w:r>
      <w:proofErr w:type="spellEnd"/>
      <w:r w:rsidRPr="0062739F">
        <w:rPr>
          <w:rFonts w:ascii="Times New Roman" w:hAnsi="Times New Roman" w:cs="Times New Roman"/>
          <w:b/>
          <w:sz w:val="24"/>
          <w:szCs w:val="24"/>
        </w:rPr>
        <w:t>:</w:t>
      </w:r>
    </w:p>
    <w:p w14:paraId="3A692D5A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vorstellen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;</w:t>
      </w:r>
    </w:p>
    <w:p w14:paraId="6FFDA172" w14:textId="68717536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verneien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jahen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;</w:t>
      </w:r>
    </w:p>
    <w:p w14:paraId="702784C1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begrüssen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;</w:t>
      </w:r>
    </w:p>
    <w:p w14:paraId="371CC125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verabschieden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;</w:t>
      </w:r>
    </w:p>
    <w:p w14:paraId="652A8AF8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kurze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Dialoge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;</w:t>
      </w:r>
    </w:p>
    <w:p w14:paraId="2C2246D4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beantworten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;</w:t>
      </w:r>
    </w:p>
    <w:p w14:paraId="3A03FAB9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Interesse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;</w:t>
      </w:r>
    </w:p>
    <w:p w14:paraId="45B65E87" w14:textId="77777777" w:rsidR="0062739F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Meinungen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erfragen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>;</w:t>
      </w:r>
    </w:p>
    <w:p w14:paraId="53E9F35E" w14:textId="6BA35331" w:rsidR="00D94BB9" w:rsidRPr="0062739F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73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raten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2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39F">
        <w:rPr>
          <w:rFonts w:ascii="Times New Roman" w:hAnsi="Times New Roman" w:cs="Times New Roman"/>
          <w:sz w:val="24"/>
          <w:szCs w:val="24"/>
        </w:rPr>
        <w:t>empfehle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2ABB220B" w14:textId="1CBAC410" w:rsidR="00D94BB9" w:rsidRPr="0062739F" w:rsidRDefault="00D94BB9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BA6155" w14:textId="5F43364E" w:rsidR="00D94BB9" w:rsidRPr="0062739F" w:rsidRDefault="00D94BB9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AC9031" w14:textId="482448D8" w:rsidR="0062739F" w:rsidRPr="00A32FB5" w:rsidRDefault="0062739F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2FB5">
        <w:rPr>
          <w:rFonts w:ascii="Times New Roman" w:hAnsi="Times New Roman" w:cs="Times New Roman"/>
          <w:sz w:val="24"/>
          <w:szCs w:val="24"/>
          <w:lang w:val="en-US"/>
        </w:rPr>
        <w:t>-Magnet smart A1-Band 1</w:t>
      </w:r>
    </w:p>
    <w:p w14:paraId="1AE407C9" w14:textId="77777777" w:rsidR="0062739F" w:rsidRPr="00A32FB5" w:rsidRDefault="0062739F" w:rsidP="00627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F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2FB5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A3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</w:rPr>
        <w:t>Deutsch,Lettera</w:t>
      </w:r>
      <w:proofErr w:type="spellEnd"/>
    </w:p>
    <w:p w14:paraId="098BFEEE" w14:textId="79B4EADB" w:rsidR="00D94BB9" w:rsidRPr="00A32FB5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2F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32FB5">
        <w:rPr>
          <w:rFonts w:ascii="Times New Roman" w:hAnsi="Times New Roman" w:cs="Times New Roman"/>
          <w:sz w:val="24"/>
          <w:szCs w:val="24"/>
        </w:rPr>
        <w:t>Teste</w:t>
      </w:r>
      <w:proofErr w:type="spellEnd"/>
      <w:r w:rsidRPr="00A3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Pr="00A3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</w:rPr>
        <w:t>selbst;Lilli</w:t>
      </w:r>
      <w:proofErr w:type="spellEnd"/>
      <w:r w:rsidRPr="00A3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</w:rPr>
        <w:t>Karakoleva,Kamen</w:t>
      </w:r>
      <w:proofErr w:type="spellEnd"/>
      <w:r w:rsidRPr="00A3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</w:rPr>
        <w:t>Miriano</w:t>
      </w:r>
      <w:proofErr w:type="spellEnd"/>
      <w:r w:rsidR="002B4E88" w:rsidRPr="00A32FB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7996AFE9" w14:textId="24E77BAD" w:rsidR="00ED6EBE" w:rsidRPr="00A32FB5" w:rsidRDefault="00ED6EBE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1292CC3" w14:textId="138D6D81" w:rsidR="0062739F" w:rsidRPr="00A32FB5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средноаритметична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оценките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поставени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писмена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устна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/ с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точност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1/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единица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14:paraId="7678AE18" w14:textId="700978B1" w:rsidR="0062739F" w:rsidRPr="00A32FB5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Крайната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формира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средноаритметична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оценките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изпитната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точност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1 /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единица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14:paraId="0EBBBCCB" w14:textId="77777777" w:rsidR="0062739F" w:rsidRPr="00A32FB5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оценката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един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компонентите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Слаб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/2/,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крайната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също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Слаб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>/2/.</w:t>
      </w:r>
    </w:p>
    <w:p w14:paraId="534664C7" w14:textId="77777777" w:rsidR="0062739F" w:rsidRPr="00A32FB5" w:rsidRDefault="0062739F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този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случай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поправителният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изпит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полага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двете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части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писмена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32FB5">
        <w:rPr>
          <w:rFonts w:ascii="Times New Roman" w:hAnsi="Times New Roman" w:cs="Times New Roman"/>
          <w:sz w:val="24"/>
          <w:szCs w:val="24"/>
          <w:lang w:val="en-US"/>
        </w:rPr>
        <w:t>устна</w:t>
      </w:r>
      <w:proofErr w:type="spellEnd"/>
      <w:r w:rsidRPr="00A32FB5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14:paraId="503DC237" w14:textId="0858741D" w:rsidR="00ED6EBE" w:rsidRPr="00A32FB5" w:rsidRDefault="00ED6EBE" w:rsidP="006273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B166A07" w14:textId="55EE71F9" w:rsidR="00ED6EBE" w:rsidRPr="00A32FB5" w:rsidRDefault="00ED6EBE" w:rsidP="00ED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79738CC" w14:textId="3F6AADB2" w:rsidR="00ED6EBE" w:rsidRPr="00A32FB5" w:rsidRDefault="00ED6EBE" w:rsidP="00ED6E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A96595B" w14:textId="74EEF423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05BAC057" w:rsidR="00ED6EBE" w:rsidRPr="0062739F" w:rsidRDefault="0062739F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Величка Даскалова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6090">
    <w:abstractNumId w:val="5"/>
  </w:num>
  <w:num w:numId="2" w16cid:durableId="289751579">
    <w:abstractNumId w:val="1"/>
  </w:num>
  <w:num w:numId="3" w16cid:durableId="1338845004">
    <w:abstractNumId w:val="2"/>
  </w:num>
  <w:num w:numId="4" w16cid:durableId="220949646">
    <w:abstractNumId w:val="3"/>
  </w:num>
  <w:num w:numId="5" w16cid:durableId="2043750937">
    <w:abstractNumId w:val="0"/>
  </w:num>
  <w:num w:numId="6" w16cid:durableId="488445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2B4E88"/>
    <w:rsid w:val="002D3A90"/>
    <w:rsid w:val="0062739F"/>
    <w:rsid w:val="006710E9"/>
    <w:rsid w:val="008D04B3"/>
    <w:rsid w:val="00A32FB5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D220FA10-CE52-48EC-A2FA-7AD3EA82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2022-11-27T06:35:00Z</dcterms:created>
  <dcterms:modified xsi:type="dcterms:W3CDTF">2022-11-27T06:35:00Z</dcterms:modified>
</cp:coreProperties>
</file>