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9B2D3D5" w:rsidR="00D94BB9" w:rsidRDefault="002812E4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Български език и литература</w:t>
      </w:r>
    </w:p>
    <w:p w14:paraId="16D22F31" w14:textId="128A03F4" w:rsidR="00D94BB9" w:rsidRDefault="002812E4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10  клас</w:t>
      </w:r>
      <w:r w:rsidR="00D94BB9">
        <w:rPr>
          <w:rFonts w:ascii="Times New Roman" w:hAnsi="Times New Roman" w:cs="Times New Roman"/>
          <w:sz w:val="24"/>
          <w:szCs w:val="24"/>
        </w:rPr>
        <w:t>, РП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25E9DD4D" w:rsidR="00D94BB9" w:rsidRPr="00D94BB9" w:rsidRDefault="002812E4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СФО</w:t>
      </w:r>
    </w:p>
    <w:p w14:paraId="7C8A9547" w14:textId="30E0A317" w:rsidR="002069D5" w:rsidRPr="00154B16" w:rsidRDefault="00D94BB9" w:rsidP="002069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B16">
        <w:rPr>
          <w:rFonts w:ascii="Times New Roman" w:hAnsi="Times New Roman" w:cs="Times New Roman"/>
          <w:sz w:val="24"/>
          <w:szCs w:val="24"/>
        </w:rPr>
        <w:t>Изпитите са писмени и се провеждат в следния формат – тест по бълг</w:t>
      </w:r>
      <w:r w:rsidR="002069D5" w:rsidRPr="00154B16">
        <w:rPr>
          <w:rFonts w:ascii="Times New Roman" w:hAnsi="Times New Roman" w:cs="Times New Roman"/>
          <w:sz w:val="24"/>
          <w:szCs w:val="24"/>
        </w:rPr>
        <w:t xml:space="preserve">арски език и литература и </w:t>
      </w:r>
      <w:proofErr w:type="spellStart"/>
      <w:r w:rsidR="002069D5" w:rsidRPr="00154B16">
        <w:rPr>
          <w:rFonts w:ascii="Times New Roman" w:hAnsi="Times New Roman" w:cs="Times New Roman"/>
          <w:sz w:val="24"/>
          <w:szCs w:val="24"/>
        </w:rPr>
        <w:t>аргументативен</w:t>
      </w:r>
      <w:proofErr w:type="spellEnd"/>
      <w:r w:rsidR="002069D5" w:rsidRPr="00154B16">
        <w:rPr>
          <w:rFonts w:ascii="Times New Roman" w:hAnsi="Times New Roman" w:cs="Times New Roman"/>
          <w:sz w:val="24"/>
          <w:szCs w:val="24"/>
        </w:rPr>
        <w:t xml:space="preserve"> текст.</w:t>
      </w:r>
      <w:r w:rsidR="002069D5" w:rsidRPr="00154B16">
        <w:t xml:space="preserve"> </w:t>
      </w:r>
      <w:r w:rsidR="002069D5" w:rsidRPr="00154B16">
        <w:rPr>
          <w:rFonts w:ascii="Times New Roman" w:hAnsi="Times New Roman" w:cs="Times New Roman"/>
          <w:sz w:val="24"/>
          <w:szCs w:val="24"/>
        </w:rPr>
        <w:t>Изпитът включва:</w:t>
      </w:r>
    </w:p>
    <w:p w14:paraId="6B8DCCEF" w14:textId="43AAB15A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задачи от затворен тип с четири възможни отговора, от които само един е верен;</w:t>
      </w:r>
    </w:p>
    <w:p w14:paraId="39FBEEAD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задачи с кратък свободен отговор;</w:t>
      </w:r>
    </w:p>
    <w:p w14:paraId="11003473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 xml:space="preserve"> задача за създаване на </w:t>
      </w:r>
      <w:proofErr w:type="spellStart"/>
      <w:r w:rsidRPr="00154B16">
        <w:rPr>
          <w:rFonts w:ascii="Times New Roman" w:hAnsi="Times New Roman" w:cs="Times New Roman"/>
          <w:sz w:val="24"/>
          <w:szCs w:val="24"/>
        </w:rPr>
        <w:t>аргументативен</w:t>
      </w:r>
      <w:proofErr w:type="spellEnd"/>
      <w:r w:rsidRPr="00154B16">
        <w:rPr>
          <w:rFonts w:ascii="Times New Roman" w:hAnsi="Times New Roman" w:cs="Times New Roman"/>
          <w:sz w:val="24"/>
          <w:szCs w:val="24"/>
        </w:rPr>
        <w:t xml:space="preserve"> текст – есе по граждански проблем,</w:t>
      </w:r>
    </w:p>
    <w:p w14:paraId="3502FC91" w14:textId="4FE8CBD6" w:rsidR="00D94BB9" w:rsidRPr="00D94BB9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интерпретиран в изучаван (откъс от) литературен текст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690DCC86" w:rsidR="00D94BB9" w:rsidRPr="002069D5" w:rsidRDefault="002069D5" w:rsidP="002069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III.    </w:t>
      </w:r>
      <w:r w:rsidR="00D94BB9" w:rsidRPr="002069D5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437F16A" w14:textId="77777777" w:rsidR="002812E4" w:rsidRPr="002812E4" w:rsidRDefault="002812E4" w:rsidP="002812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C3FE" w14:textId="77777777" w:rsidR="002812E4" w:rsidRPr="002812E4" w:rsidRDefault="002812E4" w:rsidP="002812E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2E4">
        <w:rPr>
          <w:rFonts w:ascii="Times New Roman" w:hAnsi="Times New Roman" w:cs="Times New Roman"/>
          <w:b/>
          <w:bCs/>
          <w:sz w:val="24"/>
          <w:szCs w:val="24"/>
        </w:rPr>
        <w:t>1. Български език</w:t>
      </w:r>
    </w:p>
    <w:p w14:paraId="2F81E2FB" w14:textId="77777777" w:rsidR="002812E4" w:rsidRPr="002812E4" w:rsidRDefault="002812E4" w:rsidP="002812E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2E4">
        <w:rPr>
          <w:rFonts w:ascii="Times New Roman" w:hAnsi="Times New Roman" w:cs="Times New Roman"/>
          <w:b/>
          <w:bCs/>
          <w:sz w:val="24"/>
          <w:szCs w:val="24"/>
        </w:rPr>
        <w:t>А. Теми</w:t>
      </w:r>
    </w:p>
    <w:p w14:paraId="24ED8CD4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Норми на съвременния български книжовен език. Правоговорна норма</w:t>
      </w:r>
    </w:p>
    <w:p w14:paraId="48406C18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Правописна норма</w:t>
      </w:r>
    </w:p>
    <w:p w14:paraId="6A7FAEB5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Граматични норми</w:t>
      </w:r>
    </w:p>
    <w:p w14:paraId="3F5E355D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Пунктуационна норма</w:t>
      </w:r>
    </w:p>
    <w:p w14:paraId="1C3201EF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Лексикална норма</w:t>
      </w:r>
    </w:p>
    <w:p w14:paraId="4580FCCC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Възприемане, анализ и редактиране на чужд и собствен текст (езиков практикум)</w:t>
      </w:r>
    </w:p>
    <w:p w14:paraId="006F0930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Публично изказване по граждански проблем</w:t>
      </w:r>
    </w:p>
    <w:p w14:paraId="70A0AF59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Есе по граждански проблем</w:t>
      </w:r>
      <w:r w:rsidRPr="00154B16">
        <w:rPr>
          <w:rFonts w:ascii="Times New Roman" w:hAnsi="Times New Roman" w:cs="Times New Roman"/>
          <w:sz w:val="24"/>
          <w:szCs w:val="24"/>
        </w:rPr>
        <w:cr/>
      </w:r>
    </w:p>
    <w:p w14:paraId="40762F62" w14:textId="5F73DF91" w:rsidR="002812E4" w:rsidRPr="002812E4" w:rsidRDefault="002812E4" w:rsidP="002812E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2E4">
        <w:rPr>
          <w:rFonts w:ascii="Times New Roman" w:hAnsi="Times New Roman" w:cs="Times New Roman"/>
          <w:b/>
          <w:bCs/>
          <w:sz w:val="24"/>
          <w:szCs w:val="24"/>
        </w:rPr>
        <w:t>2. Литература</w:t>
      </w:r>
    </w:p>
    <w:p w14:paraId="11049015" w14:textId="77777777" w:rsidR="002812E4" w:rsidRPr="002812E4" w:rsidRDefault="002812E4" w:rsidP="002812E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12E4">
        <w:rPr>
          <w:rFonts w:ascii="Times New Roman" w:hAnsi="Times New Roman" w:cs="Times New Roman"/>
          <w:b/>
          <w:bCs/>
          <w:sz w:val="24"/>
          <w:szCs w:val="24"/>
        </w:rPr>
        <w:t>А. Теми</w:t>
      </w:r>
    </w:p>
    <w:p w14:paraId="7718220F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„Епопея на забравените“ („Левски“) – Иван Вазов</w:t>
      </w:r>
    </w:p>
    <w:p w14:paraId="626FE059" w14:textId="0FE68F81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Из „Под игото“. Главите „Гост“, „Новата молитва на Марка“, „Пиянството на един народ“ – Иван Вазов</w:t>
      </w:r>
    </w:p>
    <w:p w14:paraId="5D6B85ED" w14:textId="73C42664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Из „Бай Ганьо. Невероятни разкази за един съвременен българин“: „Бай Ганьо се върна от Европа“ – Алеко Константинов</w:t>
      </w:r>
    </w:p>
    <w:p w14:paraId="00FDAFD7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„Ще бъдеш в бяло“, „Стон“ – Пейо Яворов</w:t>
      </w:r>
    </w:p>
    <w:p w14:paraId="1F4F7D4F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lastRenderedPageBreak/>
        <w:t> „Спи градът“, „Да се завърнеш…“ – Димчо Дебелянов</w:t>
      </w:r>
    </w:p>
    <w:p w14:paraId="47870E00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„Гераците“ – Елин Пелин</w:t>
      </w:r>
    </w:p>
    <w:p w14:paraId="2330F439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„Септември“ – Гео Милев</w:t>
      </w:r>
    </w:p>
    <w:p w14:paraId="2816052D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„Зимни вечери“ – Христо Смирненски</w:t>
      </w:r>
    </w:p>
    <w:p w14:paraId="6FD15A59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„Повест“ – Атанас Далчев</w:t>
      </w:r>
    </w:p>
    <w:p w14:paraId="4D8401B7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„Индже“, „Шибил“ – Йордан Йовков</w:t>
      </w:r>
    </w:p>
    <w:p w14:paraId="5C42AD35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„Песен за човека“, „Прощално“ – Никола Вапцаров</w:t>
      </w:r>
    </w:p>
    <w:p w14:paraId="04FBC165" w14:textId="77777777" w:rsidR="002812E4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Из „Тютюн“ (1951г.): I и XVI глава от I част – Димитър Димов</w:t>
      </w:r>
    </w:p>
    <w:p w14:paraId="34BA6155" w14:textId="681E65D2" w:rsidR="00D94BB9" w:rsidRPr="00154B16" w:rsidRDefault="002812E4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 Есе по граждански проблем, интерпретиран в изучаван (откъс от) литературен текст.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6EE45745" w:rsidR="00D94BB9" w:rsidRPr="002069D5" w:rsidRDefault="002069D5" w:rsidP="002069D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="00D94BB9" w:rsidRPr="002069D5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4785E367" w14:textId="18606528" w:rsidR="002812E4" w:rsidRPr="00154B16" w:rsidRDefault="002069D5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</w:rPr>
        <w:t>„Български език за 10</w:t>
      </w:r>
      <w:r w:rsidR="002812E4" w:rsidRPr="00154B16">
        <w:rPr>
          <w:rFonts w:ascii="Times New Roman" w:hAnsi="Times New Roman" w:cs="Times New Roman"/>
          <w:sz w:val="24"/>
          <w:szCs w:val="24"/>
        </w:rPr>
        <w:t>.клас“ –  изд.”БГ Учебник”</w:t>
      </w:r>
    </w:p>
    <w:p w14:paraId="6CD976F4" w14:textId="26905F5B" w:rsidR="002812E4" w:rsidRPr="00154B16" w:rsidRDefault="002069D5" w:rsidP="002812E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</w:rPr>
        <w:t xml:space="preserve"> „Литература за 10</w:t>
      </w:r>
      <w:r w:rsidR="002812E4" w:rsidRPr="00154B16">
        <w:rPr>
          <w:rFonts w:ascii="Times New Roman" w:hAnsi="Times New Roman" w:cs="Times New Roman"/>
          <w:sz w:val="24"/>
          <w:szCs w:val="24"/>
        </w:rPr>
        <w:t>.клас “ -  изд. „БГ Учебник ”</w:t>
      </w:r>
    </w:p>
    <w:p w14:paraId="19D13DF1" w14:textId="3B1E34BE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Христоматия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външно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 10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.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произведения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8, 9 и 10 </w:t>
      </w:r>
      <w:proofErr w:type="spellStart"/>
      <w:proofErr w:type="gram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“ -</w:t>
      </w:r>
      <w:proofErr w:type="gram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Албена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Руневска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Христина Андонова,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изд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.„БГ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Учебник</w:t>
      </w:r>
      <w:proofErr w:type="spellEnd"/>
    </w:p>
    <w:p w14:paraId="7AB7ADE1" w14:textId="2BC39731" w:rsidR="00D94BB9" w:rsidRPr="00154B16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BFEEE" w14:textId="448691D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297076A7" w:rsidR="00ED6EBE" w:rsidRDefault="002069D5" w:rsidP="002069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2069D5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ED6EBE" w:rsidRPr="002069D5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5A84B597" w14:textId="77777777" w:rsidR="002069D5" w:rsidRPr="002069D5" w:rsidRDefault="002069D5" w:rsidP="002069D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6058D6B" w14:textId="5A82FE47" w:rsidR="002069D5" w:rsidRPr="00154B16" w:rsidRDefault="002069D5" w:rsidP="002069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>Различава</w:t>
      </w:r>
      <w:proofErr w:type="spellEnd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>светогледни</w:t>
      </w:r>
      <w:proofErr w:type="spellEnd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>идеи,</w:t>
      </w:r>
      <w:r w:rsidRPr="00154B16">
        <w:rPr>
          <w:rFonts w:ascii="Times New Roman" w:hAnsi="Times New Roman" w:cs="Times New Roman"/>
          <w:sz w:val="24"/>
          <w:szCs w:val="24"/>
          <w:lang w:val="en-US"/>
        </w:rPr>
        <w:t>характе</w:t>
      </w:r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>рни</w:t>
      </w:r>
      <w:proofErr w:type="spellEnd"/>
      <w:proofErr w:type="gramEnd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644F" w:rsidRPr="00154B1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0644F" w:rsidRPr="00154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0644F" w:rsidRPr="00154B16">
        <w:rPr>
          <w:rFonts w:ascii="Times New Roman" w:hAnsi="Times New Roman" w:cs="Times New Roman"/>
          <w:sz w:val="24"/>
          <w:szCs w:val="24"/>
        </w:rPr>
        <w:t>периодите</w:t>
      </w: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3E0F0409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Освобождението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</w:p>
    <w:p w14:paraId="611A8FA8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Втората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обяснява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прилики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иразлики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</w:p>
    <w:p w14:paraId="5305F752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контекста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културната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динамика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7AE2B2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6EDF615" w14:textId="78F27D8A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Съпоставя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личния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опит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интерпретирани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текстове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ценности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</w:p>
    <w:p w14:paraId="12064FAF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норми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проблеми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конфликти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характерни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</w:p>
    <w:p w14:paraId="172BAE10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периодите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Освобождението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</w:p>
    <w:p w14:paraId="01C16C37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Втората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обосновава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позиция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79257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FF49D51" w14:textId="0142B16F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Свързва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имената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техните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автори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жанровете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героите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сюжетите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мотивите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културната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епоха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създаването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съответното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литературно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95FEFA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64404D7" w14:textId="09C71A90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Идентифицира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</w:p>
    <w:p w14:paraId="0A7A92D6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периодите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Освобождението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</w:p>
    <w:p w14:paraId="1B5FD058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Втората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специфични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начини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</w:p>
    <w:p w14:paraId="45C88713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въздействие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63A1E5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8F2CC34" w14:textId="3652AA81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Тълкува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периодите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</w:p>
    <w:p w14:paraId="5590BABC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Освобождението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войнии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</w:p>
    <w:p w14:paraId="2C58A1F4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Втората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културноисторическите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6CFBE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F49D772" w14:textId="1C63E671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Разпознава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словесни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форми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родове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жанрове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9C881C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EDB0708" w14:textId="3F8C2CC8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Тълкува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родовите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жанровите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</w:p>
    <w:p w14:paraId="23A996D9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lastRenderedPageBreak/>
        <w:t>характеристики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1E7D13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9ACF234" w14:textId="7F9EC32D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Различава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характерни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черти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проявления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Романтизма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реализма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модернизма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българската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периодите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Освобождението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Първата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Втората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световна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война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тълкува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текстове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посочените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проявления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B1391D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AD491F4" w14:textId="08B2A35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Разпознава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похвати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тропи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фигури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обяснява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функциите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</w:p>
    <w:p w14:paraId="37F0080C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E8E701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E717600" w14:textId="4830FC2C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Създава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есе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граждански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интерпретиран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изучаван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откъс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C895F9" w14:textId="77777777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литературен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комуникативна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F2C032" w14:textId="77777777" w:rsidR="0040644F" w:rsidRPr="00154B16" w:rsidRDefault="0040644F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F0CBEF2" w14:textId="0B533DEA" w:rsidR="002069D5" w:rsidRPr="00154B16" w:rsidRDefault="002069D5" w:rsidP="002069D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Спазва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книжовните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езикови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4B16">
        <w:rPr>
          <w:rFonts w:ascii="Times New Roman" w:hAnsi="Times New Roman" w:cs="Times New Roman"/>
          <w:sz w:val="24"/>
          <w:szCs w:val="24"/>
          <w:lang w:val="en-US"/>
        </w:rPr>
        <w:t>норми</w:t>
      </w:r>
      <w:proofErr w:type="spellEnd"/>
      <w:r w:rsidRPr="00154B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4B1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4DC6B2D5" w14:textId="3206F6FB" w:rsidR="00ED6EBE" w:rsidRPr="00154B16" w:rsidRDefault="00ED6EBE" w:rsidP="00ED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3DC237" w14:textId="6C50994F" w:rsidR="00ED6EBE" w:rsidRPr="00154B1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Pr="00154B1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Pr="00154B1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Pr="00154B1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Pr="00154B1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28B1464" w:rsidR="00ED6EBE" w:rsidRPr="00ED6EBE" w:rsidRDefault="0040644F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Изготвил:Преподаватели по БЕЛ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43484"/>
    <w:multiLevelType w:val="hybridMultilevel"/>
    <w:tmpl w:val="4E3E26EC"/>
    <w:lvl w:ilvl="0" w:tplc="EB58259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61BD5"/>
    <w:multiLevelType w:val="hybridMultilevel"/>
    <w:tmpl w:val="CD04ADB4"/>
    <w:lvl w:ilvl="0" w:tplc="D8A6049A">
      <w:start w:val="5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409419378">
    <w:abstractNumId w:val="6"/>
  </w:num>
  <w:num w:numId="2" w16cid:durableId="511260662">
    <w:abstractNumId w:val="1"/>
  </w:num>
  <w:num w:numId="3" w16cid:durableId="1084955728">
    <w:abstractNumId w:val="3"/>
  </w:num>
  <w:num w:numId="4" w16cid:durableId="1717925042">
    <w:abstractNumId w:val="4"/>
  </w:num>
  <w:num w:numId="5" w16cid:durableId="1966035997">
    <w:abstractNumId w:val="0"/>
  </w:num>
  <w:num w:numId="6" w16cid:durableId="1033653857">
    <w:abstractNumId w:val="5"/>
  </w:num>
  <w:num w:numId="7" w16cid:durableId="1945838330">
    <w:abstractNumId w:val="2"/>
  </w:num>
  <w:num w:numId="8" w16cid:durableId="857234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360F2"/>
    <w:rsid w:val="00154B16"/>
    <w:rsid w:val="001C4E88"/>
    <w:rsid w:val="002069D5"/>
    <w:rsid w:val="002812E4"/>
    <w:rsid w:val="00290E0F"/>
    <w:rsid w:val="0040644F"/>
    <w:rsid w:val="006710E9"/>
    <w:rsid w:val="008D04B3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335609C4-B10C-4498-9F29-AC24A27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2022-11-27T06:46:00Z</dcterms:created>
  <dcterms:modified xsi:type="dcterms:W3CDTF">2022-11-27T06:46:00Z</dcterms:modified>
</cp:coreProperties>
</file>