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20B4CC9E" w:rsidR="00D94BB9" w:rsidRPr="00F60DB9" w:rsidRDefault="00F60D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DE8">
        <w:rPr>
          <w:rFonts w:ascii="Times New Roman" w:hAnsi="Times New Roman" w:cs="Times New Roman"/>
          <w:sz w:val="24"/>
          <w:szCs w:val="24"/>
        </w:rPr>
        <w:t>Английски език-Р</w:t>
      </w:r>
      <w:r>
        <w:rPr>
          <w:rFonts w:ascii="Times New Roman" w:hAnsi="Times New Roman" w:cs="Times New Roman"/>
          <w:sz w:val="24"/>
          <w:szCs w:val="24"/>
        </w:rPr>
        <w:t>П</w:t>
      </w:r>
    </w:p>
    <w:p w14:paraId="16D22F31" w14:textId="1DBBB301" w:rsidR="00D94BB9" w:rsidRDefault="002B032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</w:t>
      </w:r>
      <w:r w:rsidR="00F60DB9"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75DB0F" w14:textId="46006ADD" w:rsidR="0048760B" w:rsidRPr="000F75D3" w:rsidRDefault="0048760B" w:rsidP="004876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="00F60DB9" w:rsidRPr="000F75D3"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424704" w:rsidRPr="000F75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60DB9" w:rsidRPr="000F75D3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самостоятелна</w:t>
      </w:r>
      <w:r w:rsidR="00424704"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502FC91" w14:textId="4BA55014" w:rsidR="00D94BB9" w:rsidRPr="000F75D3" w:rsidRDefault="0048760B" w:rsidP="00487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="00D94BB9" w:rsidRPr="000F75D3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</w:p>
    <w:p w14:paraId="2E0641DD" w14:textId="074E7680" w:rsidR="00E77CEB" w:rsidRDefault="00E77CEB" w:rsidP="0048760B">
      <w:pPr>
        <w:pStyle w:val="a3"/>
        <w:spacing w:after="0"/>
        <w:ind w:lef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Устен изпит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върху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теми от конспекта )</w:t>
      </w:r>
    </w:p>
    <w:p w14:paraId="6824C478" w14:textId="15701BCC" w:rsidR="00E77CEB" w:rsidRDefault="0048760B" w:rsidP="0048760B">
      <w:pPr>
        <w:spacing w:after="0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7CEB" w:rsidRPr="00E77CEB">
        <w:rPr>
          <w:rFonts w:ascii="Times New Roman" w:hAnsi="Times New Roman" w:cs="Times New Roman"/>
          <w:sz w:val="24"/>
          <w:szCs w:val="24"/>
        </w:rPr>
        <w:t>2.Писмен изпит ( тест)</w:t>
      </w:r>
    </w:p>
    <w:p w14:paraId="08E71916" w14:textId="77777777" w:rsidR="00CB68CB" w:rsidRPr="00E77CEB" w:rsidRDefault="00CB68CB" w:rsidP="0048760B">
      <w:pPr>
        <w:spacing w:after="0"/>
        <w:ind w:left="141"/>
        <w:rPr>
          <w:rFonts w:ascii="Times New Roman" w:hAnsi="Times New Roman" w:cs="Times New Roman"/>
          <w:sz w:val="24"/>
          <w:szCs w:val="24"/>
        </w:rPr>
      </w:pPr>
    </w:p>
    <w:p w14:paraId="25EDEBB8" w14:textId="6C3D1A82" w:rsidR="00D94BB9" w:rsidRPr="000F75D3" w:rsidRDefault="000F75D3" w:rsidP="004876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D94BB9" w:rsidRPr="000F75D3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2DADF3C" w14:textId="5FD8B844" w:rsidR="002B032C" w:rsidRPr="002B032C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35DE8">
        <w:rPr>
          <w:rFonts w:ascii="Times New Roman" w:hAnsi="Times New Roman" w:cs="Times New Roman"/>
          <w:sz w:val="24"/>
          <w:szCs w:val="24"/>
          <w:lang w:val="en-US"/>
        </w:rPr>
        <w:t xml:space="preserve"> Celebrations and Traditions</w:t>
      </w:r>
    </w:p>
    <w:p w14:paraId="31B2EE6B" w14:textId="65CC3B06" w:rsidR="002B032C" w:rsidRPr="002B032C" w:rsidRDefault="002B032C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32C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35DE8" w:rsidRPr="00535DE8">
        <w:rPr>
          <w:rFonts w:ascii="Times New Roman" w:hAnsi="Times New Roman" w:cs="Times New Roman"/>
          <w:sz w:val="24"/>
          <w:szCs w:val="24"/>
          <w:lang w:val="en-US"/>
        </w:rPr>
        <w:t>Vocabulary: Nature and ecology, recycling.</w:t>
      </w:r>
    </w:p>
    <w:p w14:paraId="3AD978FB" w14:textId="77777777" w:rsidR="00535DE8" w:rsidRDefault="002B032C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32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35DE8" w:rsidRPr="00535DE8">
        <w:rPr>
          <w:rFonts w:ascii="Times New Roman" w:hAnsi="Times New Roman" w:cs="Times New Roman"/>
          <w:sz w:val="24"/>
          <w:szCs w:val="24"/>
          <w:lang w:val="en-US"/>
        </w:rPr>
        <w:t>Grammar in Use: Conditionals – type 0 and 1.</w:t>
      </w:r>
    </w:p>
    <w:p w14:paraId="5E715C70" w14:textId="77777777" w:rsidR="00535DE8" w:rsidRDefault="002B032C" w:rsidP="00535D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32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35DE8" w:rsidRPr="00535DE8">
        <w:rPr>
          <w:rFonts w:ascii="Times New Roman" w:hAnsi="Times New Roman" w:cs="Times New Roman"/>
          <w:sz w:val="24"/>
          <w:szCs w:val="24"/>
          <w:lang w:val="en-US"/>
        </w:rPr>
        <w:t>Vocabulary: Appearance.</w:t>
      </w:r>
    </w:p>
    <w:p w14:paraId="6D0E7C2F" w14:textId="5235F2A1" w:rsidR="002B032C" w:rsidRPr="002B032C" w:rsidRDefault="00535DE8" w:rsidP="00535D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B032C" w:rsidRPr="002B03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5DE8">
        <w:rPr>
          <w:rFonts w:ascii="Times New Roman" w:hAnsi="Times New Roman" w:cs="Times New Roman"/>
          <w:sz w:val="24"/>
          <w:szCs w:val="24"/>
          <w:lang w:val="en-US"/>
        </w:rPr>
        <w:t>Vocabulary: Shops and services, orientation.</w:t>
      </w:r>
    </w:p>
    <w:p w14:paraId="4003FB17" w14:textId="00B12A89" w:rsidR="002B032C" w:rsidRPr="002B032C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B032C" w:rsidRPr="002B032C">
        <w:rPr>
          <w:rFonts w:ascii="Times New Roman" w:hAnsi="Times New Roman" w:cs="Times New Roman"/>
          <w:sz w:val="24"/>
          <w:szCs w:val="24"/>
          <w:lang w:val="en-US"/>
        </w:rPr>
        <w:t>.Comparatives and superlatives</w:t>
      </w:r>
    </w:p>
    <w:p w14:paraId="73C47D37" w14:textId="2AEDC5A6" w:rsidR="002B032C" w:rsidRPr="002B032C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B032C" w:rsidRPr="002B03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5DE8">
        <w:rPr>
          <w:rFonts w:ascii="Times New Roman" w:hAnsi="Times New Roman" w:cs="Times New Roman"/>
          <w:sz w:val="24"/>
          <w:szCs w:val="24"/>
          <w:lang w:val="en-US"/>
        </w:rPr>
        <w:t>Grammar in Use: Comparisons– Adjectives, Adverbs of degree.</w:t>
      </w:r>
    </w:p>
    <w:p w14:paraId="44BA1442" w14:textId="095CA757" w:rsidR="0048760B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5DE8">
        <w:t xml:space="preserve"> </w:t>
      </w:r>
      <w:r w:rsidRPr="00535DE8">
        <w:rPr>
          <w:rFonts w:ascii="Times New Roman" w:hAnsi="Times New Roman" w:cs="Times New Roman"/>
          <w:sz w:val="24"/>
          <w:szCs w:val="24"/>
          <w:lang w:val="en-US"/>
        </w:rPr>
        <w:t xml:space="preserve">Language and skills in focus: Home – reading; Thanking people – writing; </w:t>
      </w:r>
      <w:proofErr w:type="spellStart"/>
      <w:r w:rsidRPr="00535DE8">
        <w:rPr>
          <w:rFonts w:ascii="Times New Roman" w:hAnsi="Times New Roman" w:cs="Times New Roman"/>
          <w:sz w:val="24"/>
          <w:szCs w:val="24"/>
          <w:lang w:val="en-US"/>
        </w:rPr>
        <w:t>Apologising</w:t>
      </w:r>
      <w:proofErr w:type="spellEnd"/>
      <w:r w:rsidRPr="00535DE8">
        <w:rPr>
          <w:rFonts w:ascii="Times New Roman" w:hAnsi="Times New Roman" w:cs="Times New Roman"/>
          <w:sz w:val="24"/>
          <w:szCs w:val="24"/>
          <w:lang w:val="en-US"/>
        </w:rPr>
        <w:t xml:space="preserve"> – speaking.</w:t>
      </w:r>
    </w:p>
    <w:p w14:paraId="49204D57" w14:textId="55A7DA9E" w:rsidR="00CB68CB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B68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5DE8">
        <w:t xml:space="preserve"> </w:t>
      </w:r>
      <w:r w:rsidRPr="00535DE8">
        <w:rPr>
          <w:rFonts w:ascii="Times New Roman" w:hAnsi="Times New Roman" w:cs="Times New Roman"/>
          <w:sz w:val="24"/>
          <w:szCs w:val="24"/>
          <w:lang w:val="en-US"/>
        </w:rPr>
        <w:t>Vocabulary: Interests, cinema, mass media, TV, theatre, the Internet, books.</w:t>
      </w:r>
    </w:p>
    <w:p w14:paraId="237AC78D" w14:textId="2C06566E" w:rsidR="00535DE8" w:rsidRPr="00535DE8" w:rsidRDefault="00535DE8" w:rsidP="00CB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35DE8">
        <w:t xml:space="preserve"> </w:t>
      </w:r>
      <w:proofErr w:type="spellStart"/>
      <w:r w:rsidRPr="00535DE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35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DE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535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5DE8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535DE8">
        <w:rPr>
          <w:rFonts w:ascii="Times New Roman" w:hAnsi="Times New Roman" w:cs="Times New Roman"/>
          <w:sz w:val="24"/>
          <w:szCs w:val="24"/>
        </w:rPr>
        <w:t>.</w:t>
      </w:r>
    </w:p>
    <w:p w14:paraId="0FE14617" w14:textId="77777777" w:rsidR="00CB68CB" w:rsidRPr="0048760B" w:rsidRDefault="00CB68CB" w:rsidP="00CB68CB">
      <w:pPr>
        <w:spacing w:after="0"/>
        <w:jc w:val="both"/>
        <w:rPr>
          <w:rFonts w:ascii="Times New Roman" w:hAnsi="Times New Roman"/>
          <w:b/>
          <w:lang w:val="en-US"/>
        </w:rPr>
      </w:pPr>
    </w:p>
    <w:p w14:paraId="6F5E211E" w14:textId="6CA03D68" w:rsidR="00D94BB9" w:rsidRPr="000F75D3" w:rsidRDefault="0048760B" w:rsidP="004876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94BB9" w:rsidRPr="000F75D3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="00F84AF0"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0410DB8" w14:textId="77E7DF58" w:rsidR="00F84AF0" w:rsidRPr="000F75D3" w:rsidRDefault="0048760B" w:rsidP="000F75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5D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B68CB"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Legacy for </w:t>
      </w:r>
      <w:proofErr w:type="gramStart"/>
      <w:r w:rsidR="00CB68CB"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Bulgaria </w:t>
      </w:r>
      <w:r w:rsidRPr="000F75D3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Pr="000F7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68CB"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 for the 10 </w:t>
      </w:r>
      <w:proofErr w:type="spellStart"/>
      <w:r w:rsidR="00F84AF0" w:rsidRPr="000F75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="00424704"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 grade</w:t>
      </w:r>
      <w:r w:rsidR="00424704" w:rsidRPr="000F75D3">
        <w:rPr>
          <w:rFonts w:ascii="Times New Roman" w:hAnsi="Times New Roman" w:cs="Times New Roman"/>
          <w:sz w:val="24"/>
          <w:szCs w:val="24"/>
        </w:rPr>
        <w:t>-</w:t>
      </w:r>
      <w:r w:rsidR="00424704"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5D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24704" w:rsidRPr="000F75D3"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Pr="000F75D3">
        <w:rPr>
          <w:rFonts w:ascii="Times New Roman" w:hAnsi="Times New Roman" w:cs="Times New Roman"/>
          <w:sz w:val="24"/>
          <w:szCs w:val="24"/>
          <w:lang w:val="en-US"/>
        </w:rPr>
        <w:t>`</w:t>
      </w:r>
      <w:r w:rsidR="00424704" w:rsidRPr="000F75D3">
        <w:rPr>
          <w:rFonts w:ascii="Times New Roman" w:hAnsi="Times New Roman" w:cs="Times New Roman"/>
          <w:sz w:val="24"/>
          <w:szCs w:val="24"/>
          <w:lang w:val="en-US"/>
        </w:rPr>
        <w:t>s book and workbook.</w:t>
      </w:r>
    </w:p>
    <w:p w14:paraId="6648D1E8" w14:textId="77777777" w:rsidR="00DA2FB3" w:rsidRDefault="00DA2FB3" w:rsidP="00F84AF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67CC84" w14:textId="5A60A907" w:rsidR="00ED6EBE" w:rsidRPr="000F75D3" w:rsidRDefault="00F84AF0" w:rsidP="00F84A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A2FB3"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ED6EBE" w:rsidRPr="000F75D3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Pr="000F75D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93B3400" w14:textId="590D9176" w:rsidR="0048760B" w:rsidRPr="000F75D3" w:rsidRDefault="0048760B" w:rsidP="00F8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5D3">
        <w:rPr>
          <w:rFonts w:ascii="Times New Roman" w:hAnsi="Times New Roman" w:cs="Times New Roman"/>
          <w:sz w:val="24"/>
          <w:szCs w:val="24"/>
        </w:rPr>
        <w:t xml:space="preserve">За крайна оценка се смята средно аритметичната </w:t>
      </w:r>
      <w:proofErr w:type="spellStart"/>
      <w:r w:rsidRPr="000F75D3">
        <w:rPr>
          <w:rFonts w:ascii="Times New Roman" w:hAnsi="Times New Roman" w:cs="Times New Roman"/>
          <w:sz w:val="24"/>
          <w:szCs w:val="24"/>
        </w:rPr>
        <w:t>оценка,получена</w:t>
      </w:r>
      <w:proofErr w:type="spellEnd"/>
      <w:r w:rsidRPr="000F75D3">
        <w:rPr>
          <w:rFonts w:ascii="Times New Roman" w:hAnsi="Times New Roman" w:cs="Times New Roman"/>
          <w:sz w:val="24"/>
          <w:szCs w:val="24"/>
        </w:rPr>
        <w:t xml:space="preserve"> от сбора на оценките от устен и писмен език</w:t>
      </w:r>
    </w:p>
    <w:p w14:paraId="78923434" w14:textId="77777777" w:rsidR="0048760B" w:rsidRPr="000F75D3" w:rsidRDefault="0048760B" w:rsidP="00F84A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01DC71" w14:textId="239117D9" w:rsidR="00247DA8" w:rsidRDefault="00247DA8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Изготвил:………………………</w:t>
      </w:r>
    </w:p>
    <w:p w14:paraId="37BDEBB6" w14:textId="56D7591B" w:rsidR="00247DA8" w:rsidRPr="00ED6EBE" w:rsidRDefault="00247DA8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760B">
        <w:rPr>
          <w:rFonts w:ascii="Times New Roman" w:hAnsi="Times New Roman" w:cs="Times New Roman"/>
          <w:b/>
          <w:bCs/>
          <w:sz w:val="24"/>
          <w:szCs w:val="24"/>
        </w:rPr>
        <w:t xml:space="preserve">            / Виолета </w:t>
      </w:r>
      <w:proofErr w:type="spellStart"/>
      <w:r w:rsidR="0048760B">
        <w:rPr>
          <w:rFonts w:ascii="Times New Roman" w:hAnsi="Times New Roman" w:cs="Times New Roman"/>
          <w:b/>
          <w:bCs/>
          <w:sz w:val="24"/>
          <w:szCs w:val="24"/>
        </w:rPr>
        <w:t>Карамихалева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4651"/>
    <w:multiLevelType w:val="hybridMultilevel"/>
    <w:tmpl w:val="D6CA7BA8"/>
    <w:lvl w:ilvl="0" w:tplc="9424A3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501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20486">
    <w:abstractNumId w:val="6"/>
  </w:num>
  <w:num w:numId="2" w16cid:durableId="1284968741">
    <w:abstractNumId w:val="1"/>
  </w:num>
  <w:num w:numId="3" w16cid:durableId="360594462">
    <w:abstractNumId w:val="2"/>
  </w:num>
  <w:num w:numId="4" w16cid:durableId="424693110">
    <w:abstractNumId w:val="3"/>
  </w:num>
  <w:num w:numId="5" w16cid:durableId="968124561">
    <w:abstractNumId w:val="0"/>
  </w:num>
  <w:num w:numId="6" w16cid:durableId="519978450">
    <w:abstractNumId w:val="5"/>
  </w:num>
  <w:num w:numId="7" w16cid:durableId="16050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3"/>
    <w:rsid w:val="000F75D3"/>
    <w:rsid w:val="001C4E88"/>
    <w:rsid w:val="00247DA8"/>
    <w:rsid w:val="00290E0F"/>
    <w:rsid w:val="002B032C"/>
    <w:rsid w:val="00424704"/>
    <w:rsid w:val="0048760B"/>
    <w:rsid w:val="00514AB0"/>
    <w:rsid w:val="00535DE8"/>
    <w:rsid w:val="006710E9"/>
    <w:rsid w:val="008003AF"/>
    <w:rsid w:val="008D04B3"/>
    <w:rsid w:val="00A374E5"/>
    <w:rsid w:val="00CB68CB"/>
    <w:rsid w:val="00CC7D66"/>
    <w:rsid w:val="00D94BB9"/>
    <w:rsid w:val="00DA2FB3"/>
    <w:rsid w:val="00DE1519"/>
    <w:rsid w:val="00E77CEB"/>
    <w:rsid w:val="00ED6EBE"/>
    <w:rsid w:val="00F60DB9"/>
    <w:rsid w:val="00F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AE7450F9-39C5-4C38-AE3F-6002DC3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Христина Урдева</dc:creator>
  <cp:lastModifiedBy>Христина Урдева</cp:lastModifiedBy>
  <cp:revision>2</cp:revision>
  <dcterms:created xsi:type="dcterms:W3CDTF">2022-11-27T07:05:00Z</dcterms:created>
  <dcterms:modified xsi:type="dcterms:W3CDTF">2022-11-27T07:05:00Z</dcterms:modified>
</cp:coreProperties>
</file>